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45" w:rsidRPr="00A35A45" w:rsidRDefault="00A35A45" w:rsidP="00A35A45">
      <w:pPr>
        <w:jc w:val="center"/>
        <w:rPr>
          <w:rFonts w:ascii="Sylfaen" w:hAnsi="Sylfaen"/>
          <w:sz w:val="24"/>
          <w:szCs w:val="24"/>
          <w:lang w:val="ka-GE"/>
        </w:rPr>
      </w:pPr>
      <w:r w:rsidRPr="00A35A45">
        <w:rPr>
          <w:rFonts w:ascii="Sylfaen" w:hAnsi="Sylfaen"/>
          <w:sz w:val="24"/>
          <w:szCs w:val="24"/>
          <w:lang w:val="ka-GE"/>
        </w:rPr>
        <w:t>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შეხვედრა</w:t>
      </w:r>
    </w:p>
    <w:p w:rsidR="00A35A45" w:rsidRDefault="00A35A45" w:rsidP="008B46B9">
      <w:pPr>
        <w:jc w:val="center"/>
        <w:rPr>
          <w:rFonts w:ascii="Sylfaen" w:hAnsi="Sylfaen"/>
          <w:sz w:val="24"/>
          <w:szCs w:val="24"/>
          <w:lang w:val="ka-GE"/>
        </w:rPr>
      </w:pPr>
    </w:p>
    <w:p w:rsidR="007849C3" w:rsidRDefault="007849C3" w:rsidP="008B46B9">
      <w:pPr>
        <w:jc w:val="center"/>
        <w:rPr>
          <w:rFonts w:ascii="Sylfaen" w:hAnsi="Sylfaen"/>
          <w:sz w:val="24"/>
          <w:szCs w:val="24"/>
          <w:lang w:val="ka-GE"/>
        </w:rPr>
      </w:pPr>
    </w:p>
    <w:p w:rsidR="007849C3" w:rsidRDefault="007849C3" w:rsidP="008B46B9">
      <w:pPr>
        <w:jc w:val="center"/>
        <w:rPr>
          <w:rFonts w:ascii="Sylfaen" w:hAnsi="Sylfaen"/>
          <w:sz w:val="24"/>
          <w:szCs w:val="24"/>
          <w:lang w:val="ka-GE"/>
        </w:rPr>
      </w:pPr>
    </w:p>
    <w:p w:rsidR="007472F5" w:rsidRDefault="008B46B9" w:rsidP="008B46B9">
      <w:pPr>
        <w:jc w:val="center"/>
        <w:rPr>
          <w:rFonts w:ascii="Sylfaen" w:hAnsi="Sylfaen"/>
          <w:sz w:val="24"/>
          <w:szCs w:val="24"/>
          <w:lang w:val="ka-GE"/>
        </w:rPr>
      </w:pPr>
      <w:r w:rsidRPr="008B46B9">
        <w:rPr>
          <w:rFonts w:ascii="Sylfaen" w:hAnsi="Sylfaen"/>
          <w:sz w:val="24"/>
          <w:szCs w:val="24"/>
          <w:lang w:val="ka-GE"/>
        </w:rPr>
        <w:t>დღის წესრიგი</w:t>
      </w:r>
    </w:p>
    <w:p w:rsidR="008B46B9" w:rsidRDefault="008B46B9" w:rsidP="008B46B9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16 აპრილი, 2019</w:t>
      </w:r>
    </w:p>
    <w:p w:rsidR="007849C3" w:rsidRDefault="007849C3" w:rsidP="008B46B9">
      <w:pPr>
        <w:jc w:val="center"/>
        <w:rPr>
          <w:rFonts w:ascii="Sylfaen" w:hAnsi="Sylfaen"/>
          <w:sz w:val="24"/>
          <w:szCs w:val="24"/>
          <w:lang w:val="ka-GE"/>
        </w:rPr>
      </w:pPr>
    </w:p>
    <w:p w:rsidR="007849C3" w:rsidRDefault="007849C3" w:rsidP="008B46B9">
      <w:pPr>
        <w:jc w:val="center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7849C3" w:rsidRDefault="007849C3" w:rsidP="008B46B9">
      <w:pPr>
        <w:jc w:val="center"/>
        <w:rPr>
          <w:rFonts w:ascii="Sylfaen" w:hAnsi="Sylfaen"/>
          <w:sz w:val="24"/>
          <w:szCs w:val="24"/>
          <w:lang w:val="ka-GE"/>
        </w:rPr>
      </w:pPr>
    </w:p>
    <w:p w:rsidR="008B46B9" w:rsidRDefault="008B46B9" w:rsidP="008B46B9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საბჭოს წევრების გაცნობა;</w:t>
      </w:r>
    </w:p>
    <w:p w:rsidR="00A35A45" w:rsidRDefault="00A35A45" w:rsidP="008B46B9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საბჭოს მუშაობის პრინციპები</w:t>
      </w:r>
      <w:r w:rsidR="005441B2">
        <w:rPr>
          <w:rFonts w:ascii="Sylfaen" w:hAnsi="Sylfaen"/>
          <w:sz w:val="24"/>
          <w:szCs w:val="24"/>
          <w:lang w:val="ka-GE"/>
        </w:rPr>
        <w:t>;</w:t>
      </w:r>
    </w:p>
    <w:p w:rsidR="008B46B9" w:rsidRDefault="008B46B9" w:rsidP="008B46B9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სამუშაო კომიტეტების წარდგენა</w:t>
      </w:r>
      <w:r w:rsidR="007613B0">
        <w:rPr>
          <w:rFonts w:ascii="Sylfaen" w:hAnsi="Sylfaen"/>
          <w:sz w:val="24"/>
          <w:szCs w:val="24"/>
        </w:rPr>
        <w:t xml:space="preserve"> </w:t>
      </w:r>
      <w:r w:rsidR="007613B0">
        <w:rPr>
          <w:rFonts w:ascii="Sylfaen" w:hAnsi="Sylfaen"/>
          <w:sz w:val="24"/>
          <w:szCs w:val="24"/>
          <w:lang w:val="ka-GE"/>
        </w:rPr>
        <w:t>და  წევრების ნომინაცია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A35A45" w:rsidRDefault="005441B2" w:rsidP="008B46B9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კომიტეტის </w:t>
      </w:r>
      <w:r w:rsidR="007613B0">
        <w:rPr>
          <w:rFonts w:ascii="Sylfaen" w:hAnsi="Sylfaen"/>
          <w:sz w:val="24"/>
          <w:szCs w:val="24"/>
          <w:lang w:val="ka-GE"/>
        </w:rPr>
        <w:t xml:space="preserve">წევრების </w:t>
      </w:r>
      <w:r>
        <w:rPr>
          <w:rFonts w:ascii="Sylfaen" w:hAnsi="Sylfaen"/>
          <w:sz w:val="24"/>
          <w:szCs w:val="24"/>
          <w:lang w:val="ka-GE"/>
        </w:rPr>
        <w:t>ინიცირება</w:t>
      </w:r>
      <w:r w:rsidR="007613B0">
        <w:rPr>
          <w:rFonts w:ascii="Sylfaen" w:hAnsi="Sylfaen"/>
          <w:sz w:val="24"/>
          <w:szCs w:val="24"/>
          <w:lang w:val="ka-GE"/>
        </w:rPr>
        <w:t>;</w:t>
      </w:r>
    </w:p>
    <w:p w:rsidR="005441B2" w:rsidRPr="008B46B9" w:rsidRDefault="005441B2" w:rsidP="008B46B9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დამატებითი საკითხები; </w:t>
      </w:r>
    </w:p>
    <w:p w:rsidR="008B46B9" w:rsidRDefault="008B46B9">
      <w:pPr>
        <w:rPr>
          <w:rFonts w:ascii="Sylfaen" w:hAnsi="Sylfaen"/>
          <w:lang w:val="ka-GE"/>
        </w:rPr>
      </w:pPr>
    </w:p>
    <w:p w:rsidR="008B46B9" w:rsidRDefault="008B46B9">
      <w:pPr>
        <w:rPr>
          <w:rFonts w:ascii="Sylfaen" w:hAnsi="Sylfaen"/>
          <w:lang w:val="ka-GE"/>
        </w:rPr>
      </w:pPr>
    </w:p>
    <w:p w:rsidR="008B46B9" w:rsidRPr="008B46B9" w:rsidRDefault="008B46B9">
      <w:pPr>
        <w:rPr>
          <w:rFonts w:ascii="Sylfaen" w:hAnsi="Sylfaen"/>
          <w:lang w:val="ka-GE"/>
        </w:rPr>
      </w:pPr>
    </w:p>
    <w:sectPr w:rsidR="008B46B9" w:rsidRPr="008B4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349E8"/>
    <w:multiLevelType w:val="hybridMultilevel"/>
    <w:tmpl w:val="20C8FC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B9"/>
    <w:rsid w:val="005441B2"/>
    <w:rsid w:val="007472F5"/>
    <w:rsid w:val="007613B0"/>
    <w:rsid w:val="007849C3"/>
    <w:rsid w:val="008B46B9"/>
    <w:rsid w:val="00A3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411CC"/>
  <w15:chartTrackingRefBased/>
  <w15:docId w15:val="{A6CF60EC-7E6B-4418-B58F-AD9DC2BA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Odisharia</dc:creator>
  <cp:keywords/>
  <dc:description/>
  <cp:lastModifiedBy>Nino Odisharia</cp:lastModifiedBy>
  <cp:revision>2</cp:revision>
  <dcterms:created xsi:type="dcterms:W3CDTF">2019-04-13T19:03:00Z</dcterms:created>
  <dcterms:modified xsi:type="dcterms:W3CDTF">2019-04-13T19:03:00Z</dcterms:modified>
</cp:coreProperties>
</file>